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459F" w14:textId="77777777" w:rsidR="00FB2ECD" w:rsidRPr="00955C66" w:rsidRDefault="00FB2ECD" w:rsidP="00955C66">
      <w:pPr>
        <w:spacing w:after="0" w:line="240" w:lineRule="auto"/>
        <w:jc w:val="both"/>
        <w:outlineLvl w:val="0"/>
        <w:rPr>
          <w:rFonts w:cs="Arial"/>
          <w:b/>
          <w:color w:val="006666"/>
          <w:sz w:val="36"/>
          <w:szCs w:val="36"/>
        </w:rPr>
      </w:pPr>
      <w:r w:rsidRPr="006D7134">
        <w:rPr>
          <w:rFonts w:cs="Arial"/>
          <w:b/>
          <w:color w:val="006666"/>
          <w:sz w:val="36"/>
          <w:szCs w:val="36"/>
        </w:rPr>
        <w:t>The North Sea Advisory Council</w:t>
      </w:r>
      <w:r w:rsidR="00955C66">
        <w:rPr>
          <w:rFonts w:cs="Arial"/>
          <w:b/>
          <w:color w:val="006666"/>
          <w:sz w:val="36"/>
          <w:szCs w:val="36"/>
        </w:rPr>
        <w:t xml:space="preserve">         </w:t>
      </w:r>
    </w:p>
    <w:p w14:paraId="191FBE74" w14:textId="77777777" w:rsidR="00FB2ECD" w:rsidRPr="002B08BF" w:rsidRDefault="00FB2ECD" w:rsidP="00955C66">
      <w:pPr>
        <w:spacing w:after="0" w:line="240" w:lineRule="auto"/>
        <w:jc w:val="right"/>
        <w:rPr>
          <w:rFonts w:cs="Arial"/>
          <w:b/>
          <w:sz w:val="28"/>
          <w:szCs w:val="28"/>
        </w:rPr>
      </w:pPr>
      <w:r w:rsidRPr="006D7134">
        <w:rPr>
          <w:rFonts w:cs="Arial"/>
          <w:b/>
        </w:rPr>
        <w:t xml:space="preserve">   </w:t>
      </w:r>
      <w:r w:rsidRPr="006D7134">
        <w:rPr>
          <w:rFonts w:cs="Arial"/>
          <w:b/>
        </w:rPr>
        <w:tab/>
      </w:r>
      <w:r w:rsidR="002B06C7">
        <w:rPr>
          <w:rFonts w:cs="Arial"/>
          <w:b/>
          <w:noProof/>
          <w:lang w:eastAsia="en-GB"/>
        </w:rPr>
        <w:drawing>
          <wp:inline distT="0" distB="0" distL="0" distR="0" wp14:anchorId="3C640468" wp14:editId="6409CEF0">
            <wp:extent cx="1085850" cy="1562100"/>
            <wp:effectExtent l="0" t="0" r="0" b="0"/>
            <wp:docPr id="1" name="Picture 1" descr="N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A2BE0" w14:textId="77777777" w:rsidR="002B08BF" w:rsidRPr="009C6A1E" w:rsidRDefault="00DC6452" w:rsidP="00FB2ECD">
      <w:pPr>
        <w:tabs>
          <w:tab w:val="left" w:pos="6096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9C6A1E">
        <w:rPr>
          <w:rFonts w:cs="Arial"/>
          <w:b/>
          <w:sz w:val="24"/>
          <w:szCs w:val="24"/>
        </w:rPr>
        <w:t>Executive Committee Meeting</w:t>
      </w:r>
    </w:p>
    <w:p w14:paraId="597442A3" w14:textId="77777777" w:rsidR="00CF5B86" w:rsidRDefault="00CF5B86" w:rsidP="00DC6452">
      <w:pPr>
        <w:tabs>
          <w:tab w:val="left" w:pos="6096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Eggers Hotel</w:t>
      </w:r>
    </w:p>
    <w:p w14:paraId="57BDFE34" w14:textId="77777777" w:rsidR="00CF5B86" w:rsidRDefault="00CF5B86" w:rsidP="00DC6452">
      <w:pPr>
        <w:tabs>
          <w:tab w:val="left" w:pos="6096"/>
        </w:tabs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Drottningtorget</w:t>
      </w:r>
      <w:proofErr w:type="spellEnd"/>
      <w:r>
        <w:rPr>
          <w:rFonts w:cs="Arial"/>
          <w:b/>
          <w:sz w:val="24"/>
          <w:szCs w:val="24"/>
        </w:rPr>
        <w:t xml:space="preserve"> 2-4</w:t>
      </w:r>
    </w:p>
    <w:p w14:paraId="683FC88A" w14:textId="77777777" w:rsidR="00CF5B86" w:rsidRDefault="00CF5B86" w:rsidP="00DC6452">
      <w:pPr>
        <w:tabs>
          <w:tab w:val="left" w:pos="6096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41103</w:t>
      </w:r>
    </w:p>
    <w:p w14:paraId="4906C79B" w14:textId="77777777" w:rsidR="00CF5B86" w:rsidRDefault="00CF5B86" w:rsidP="00DC6452">
      <w:pPr>
        <w:tabs>
          <w:tab w:val="left" w:pos="6096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Gothenburg</w:t>
      </w:r>
    </w:p>
    <w:p w14:paraId="59D21201" w14:textId="74292715" w:rsidR="00DC6452" w:rsidRPr="009C6A1E" w:rsidRDefault="00CF5B86" w:rsidP="00DC6452">
      <w:pPr>
        <w:tabs>
          <w:tab w:val="left" w:pos="6096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Sweden</w:t>
      </w:r>
      <w:r w:rsidR="00697919">
        <w:rPr>
          <w:rFonts w:cs="Arial"/>
          <w:b/>
          <w:sz w:val="24"/>
          <w:szCs w:val="24"/>
        </w:rPr>
        <w:br/>
        <w:t>Tuesday 6</w:t>
      </w:r>
      <w:r w:rsidR="00DC6452" w:rsidRPr="009C6A1E">
        <w:rPr>
          <w:rFonts w:cs="Arial"/>
          <w:b/>
          <w:sz w:val="24"/>
          <w:szCs w:val="24"/>
          <w:vertAlign w:val="superscript"/>
        </w:rPr>
        <w:t>th</w:t>
      </w:r>
      <w:r w:rsidR="00697919">
        <w:rPr>
          <w:rFonts w:cs="Arial"/>
          <w:b/>
          <w:sz w:val="24"/>
          <w:szCs w:val="24"/>
        </w:rPr>
        <w:t xml:space="preserve"> March 2018</w:t>
      </w:r>
      <w:r w:rsidR="00DC6452" w:rsidRPr="009C6A1E">
        <w:rPr>
          <w:rFonts w:cs="Arial"/>
          <w:b/>
          <w:sz w:val="24"/>
          <w:szCs w:val="24"/>
        </w:rPr>
        <w:t>, 10.30-15.30hrs</w:t>
      </w:r>
    </w:p>
    <w:p w14:paraId="6B09A446" w14:textId="77777777" w:rsidR="00E300BE" w:rsidRDefault="00E300BE" w:rsidP="00E300BE">
      <w:pPr>
        <w:spacing w:after="0" w:line="240" w:lineRule="auto"/>
        <w:jc w:val="both"/>
        <w:rPr>
          <w:b/>
          <w:sz w:val="28"/>
          <w:szCs w:val="28"/>
        </w:rPr>
      </w:pPr>
    </w:p>
    <w:p w14:paraId="6BF0118E" w14:textId="77777777" w:rsidR="00E300BE" w:rsidRDefault="00E300BE" w:rsidP="00E300BE">
      <w:pPr>
        <w:spacing w:after="0" w:line="240" w:lineRule="auto"/>
        <w:jc w:val="both"/>
        <w:rPr>
          <w:b/>
          <w:sz w:val="28"/>
          <w:szCs w:val="28"/>
        </w:rPr>
      </w:pPr>
    </w:p>
    <w:p w14:paraId="73DE65CD" w14:textId="476B2AD9" w:rsidR="00E300BE" w:rsidRPr="009C6A1E" w:rsidRDefault="00E300BE" w:rsidP="00E300B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FB55BC">
        <w:rPr>
          <w:b/>
          <w:sz w:val="24"/>
          <w:szCs w:val="24"/>
        </w:rPr>
        <w:t>Agenda (2</w:t>
      </w:r>
      <w:r w:rsidRPr="009C6A1E">
        <w:rPr>
          <w:b/>
          <w:sz w:val="24"/>
          <w:szCs w:val="24"/>
        </w:rPr>
        <w:t>)</w:t>
      </w:r>
    </w:p>
    <w:p w14:paraId="35F454FF" w14:textId="77777777" w:rsidR="00E300BE" w:rsidRDefault="00E300BE" w:rsidP="00E300BE">
      <w:pPr>
        <w:spacing w:after="0" w:line="240" w:lineRule="auto"/>
        <w:jc w:val="both"/>
        <w:rPr>
          <w:b/>
        </w:rPr>
      </w:pPr>
      <w:r>
        <w:rPr>
          <w:b/>
        </w:rPr>
        <w:t>Agenda no.</w:t>
      </w:r>
    </w:p>
    <w:p w14:paraId="796D8749" w14:textId="77777777" w:rsidR="00E300BE" w:rsidRDefault="00E300BE" w:rsidP="00E300BE">
      <w:pPr>
        <w:spacing w:after="0" w:line="240" w:lineRule="auto"/>
        <w:jc w:val="both"/>
        <w:rPr>
          <w:b/>
        </w:rPr>
      </w:pPr>
    </w:p>
    <w:p w14:paraId="79EBF4C0" w14:textId="50E8C86D" w:rsidR="00E300BE" w:rsidRDefault="00E300BE" w:rsidP="00E3257B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>
        <w:t xml:space="preserve">10.30 </w:t>
      </w:r>
      <w:r>
        <w:tab/>
        <w:t xml:space="preserve">Welcome and Introductions </w:t>
      </w:r>
      <w:r>
        <w:tab/>
        <w:t xml:space="preserve"> </w:t>
      </w:r>
      <w:r>
        <w:tab/>
      </w:r>
      <w:r>
        <w:tab/>
      </w:r>
      <w:r w:rsidR="00FD7806">
        <w:t xml:space="preserve">     </w:t>
      </w:r>
      <w:r>
        <w:t>Niels Wichmann, Chair</w:t>
      </w:r>
    </w:p>
    <w:p w14:paraId="6C19660E" w14:textId="0D5DD8B7" w:rsidR="00E300BE" w:rsidRDefault="00D86D03" w:rsidP="00E3257B">
      <w:pPr>
        <w:spacing w:after="0" w:line="240" w:lineRule="auto"/>
        <w:ind w:left="1418"/>
        <w:jc w:val="both"/>
      </w:pPr>
      <w:r>
        <w:t>Adoption of Agenda</w:t>
      </w:r>
      <w:r>
        <w:tab/>
      </w:r>
      <w:r w:rsidR="00E300BE">
        <w:tab/>
      </w:r>
      <w:r w:rsidR="00E300BE">
        <w:tab/>
      </w:r>
      <w:r w:rsidR="00E300BE">
        <w:tab/>
      </w:r>
      <w:r w:rsidR="00FD7806">
        <w:tab/>
        <w:t xml:space="preserve">    </w:t>
      </w:r>
      <w:r w:rsidR="00E300BE">
        <w:t>Niels Wichmann</w:t>
      </w:r>
    </w:p>
    <w:p w14:paraId="256D0E1D" w14:textId="624D8E68" w:rsidR="00E300BE" w:rsidRDefault="00E300BE" w:rsidP="009136CB">
      <w:pPr>
        <w:spacing w:after="0" w:line="240" w:lineRule="auto"/>
        <w:ind w:left="1418"/>
        <w:jc w:val="both"/>
      </w:pPr>
      <w:r>
        <w:t>Apologies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806">
        <w:t xml:space="preserve">        </w:t>
      </w:r>
      <w:r>
        <w:t>Lorna Duguid</w:t>
      </w:r>
    </w:p>
    <w:p w14:paraId="63C33F15" w14:textId="77777777" w:rsidR="009136CB" w:rsidRDefault="009136CB" w:rsidP="009136CB">
      <w:pPr>
        <w:spacing w:after="0" w:line="240" w:lineRule="auto"/>
        <w:ind w:left="1418"/>
        <w:jc w:val="both"/>
      </w:pPr>
    </w:p>
    <w:p w14:paraId="0F48771D" w14:textId="77777777" w:rsidR="00B91929" w:rsidRDefault="00B91929" w:rsidP="00B91929">
      <w:pPr>
        <w:tabs>
          <w:tab w:val="left" w:pos="450"/>
        </w:tabs>
        <w:spacing w:after="0" w:line="240" w:lineRule="auto"/>
        <w:ind w:left="720"/>
        <w:jc w:val="both"/>
      </w:pPr>
    </w:p>
    <w:p w14:paraId="67B1CC54" w14:textId="5FF9F94F" w:rsidR="00625790" w:rsidRDefault="00D86D03" w:rsidP="00D86D03">
      <w:pPr>
        <w:numPr>
          <w:ilvl w:val="0"/>
          <w:numId w:val="13"/>
        </w:numPr>
        <w:tabs>
          <w:tab w:val="left" w:pos="450"/>
        </w:tabs>
        <w:spacing w:after="0" w:line="240" w:lineRule="auto"/>
        <w:ind w:left="450" w:hanging="450"/>
        <w:jc w:val="both"/>
      </w:pPr>
      <w:r>
        <w:t>10.35</w:t>
      </w:r>
      <w:r w:rsidR="00AB2765">
        <w:tab/>
        <w:t>Report of las</w:t>
      </w:r>
      <w:r w:rsidR="00CF5B86">
        <w:t>t meeting 4</w:t>
      </w:r>
      <w:r w:rsidR="00CF5B86" w:rsidRPr="00CF5B86">
        <w:rPr>
          <w:vertAlign w:val="superscript"/>
        </w:rPr>
        <w:t>th</w:t>
      </w:r>
      <w:r w:rsidR="00CF5B86">
        <w:t xml:space="preserve"> October 2017</w:t>
      </w:r>
      <w:r w:rsidR="00AB2765">
        <w:t xml:space="preserve"> </w:t>
      </w:r>
      <w:r w:rsidR="00AB2765">
        <w:tab/>
      </w:r>
      <w:r w:rsidR="00FD7806">
        <w:t xml:space="preserve">   </w:t>
      </w:r>
      <w:r w:rsidR="00CF5B86">
        <w:tab/>
        <w:t xml:space="preserve">   </w:t>
      </w:r>
      <w:r w:rsidR="00FD7806">
        <w:t xml:space="preserve"> </w:t>
      </w:r>
      <w:r>
        <w:t>Niels Wichmann</w:t>
      </w:r>
    </w:p>
    <w:p w14:paraId="2AF8B352" w14:textId="440B733C" w:rsidR="00E300BE" w:rsidRDefault="00E300BE" w:rsidP="009315B4">
      <w:pPr>
        <w:spacing w:after="0" w:line="240" w:lineRule="auto"/>
        <w:ind w:left="426"/>
        <w:jc w:val="both"/>
      </w:pPr>
      <w:r>
        <w:tab/>
      </w:r>
      <w:r w:rsidR="00625790">
        <w:tab/>
      </w:r>
      <w:r>
        <w:t>Adoption of Report</w:t>
      </w:r>
      <w:r w:rsidR="0031566B">
        <w:t xml:space="preserve"> (Paper 2.1 f</w:t>
      </w:r>
      <w:r w:rsidR="00454BEE">
        <w:t>or Approval)</w:t>
      </w:r>
      <w:r>
        <w:tab/>
      </w:r>
      <w:r w:rsidR="00006777">
        <w:t xml:space="preserve">            </w:t>
      </w:r>
    </w:p>
    <w:p w14:paraId="22040D7C" w14:textId="63EA632E" w:rsidR="00AD4D0F" w:rsidRDefault="00E300BE" w:rsidP="009136CB">
      <w:pPr>
        <w:spacing w:after="0" w:line="240" w:lineRule="auto"/>
        <w:ind w:left="1418"/>
        <w:jc w:val="both"/>
      </w:pPr>
      <w:r>
        <w:t>Actions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777">
        <w:tab/>
      </w:r>
      <w:r w:rsidR="00FD7806">
        <w:t xml:space="preserve">        </w:t>
      </w:r>
      <w:r w:rsidR="009136CB">
        <w:t>Lorna Duguid</w:t>
      </w:r>
    </w:p>
    <w:p w14:paraId="10860679" w14:textId="77777777" w:rsidR="00E300BE" w:rsidRDefault="00E3257B" w:rsidP="00454BEE">
      <w:pPr>
        <w:tabs>
          <w:tab w:val="left" w:pos="6521"/>
        </w:tabs>
        <w:spacing w:after="0" w:line="240" w:lineRule="auto"/>
      </w:pPr>
      <w:r>
        <w:tab/>
      </w:r>
    </w:p>
    <w:p w14:paraId="1827F62F" w14:textId="32F236F3" w:rsidR="00B91929" w:rsidRDefault="00D86D03" w:rsidP="00D86D03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 w:rsidRPr="00571807">
        <w:t>10.45</w:t>
      </w:r>
      <w:r w:rsidR="00B91929">
        <w:tab/>
      </w:r>
      <w:r w:rsidR="00FD7806">
        <w:t>Scheveningen Group</w:t>
      </w:r>
      <w:r w:rsidR="002D7AC9">
        <w:t xml:space="preserve"> </w:t>
      </w:r>
      <w:r w:rsidR="00571807">
        <w:t>Update</w:t>
      </w:r>
      <w:r w:rsidR="00571807">
        <w:tab/>
      </w:r>
      <w:r w:rsidR="002D7AC9">
        <w:t xml:space="preserve">         </w:t>
      </w:r>
      <w:r w:rsidR="002D7AC9">
        <w:tab/>
      </w:r>
      <w:r w:rsidR="002D7AC9">
        <w:tab/>
      </w:r>
      <w:r w:rsidR="00FD7806">
        <w:t xml:space="preserve">       </w:t>
      </w:r>
      <w:r w:rsidR="00571807">
        <w:tab/>
      </w:r>
      <w:r w:rsidR="00571807">
        <w:tab/>
      </w:r>
      <w:r w:rsidR="002D6ED6">
        <w:tab/>
      </w:r>
      <w:r w:rsidR="00CF5B86">
        <w:t>tbc</w:t>
      </w:r>
    </w:p>
    <w:p w14:paraId="5E082CEA" w14:textId="77777777" w:rsidR="00D86D03" w:rsidRDefault="00D86D03" w:rsidP="00D86D03">
      <w:pPr>
        <w:spacing w:after="0" w:line="240" w:lineRule="auto"/>
        <w:ind w:left="426"/>
        <w:jc w:val="both"/>
      </w:pPr>
    </w:p>
    <w:p w14:paraId="501C234B" w14:textId="7B6D4CDA" w:rsidR="00B91929" w:rsidRDefault="00571807" w:rsidP="00B91929">
      <w:pPr>
        <w:numPr>
          <w:ilvl w:val="0"/>
          <w:numId w:val="13"/>
        </w:numPr>
        <w:tabs>
          <w:tab w:val="left" w:pos="450"/>
        </w:tabs>
        <w:spacing w:after="0" w:line="240" w:lineRule="auto"/>
        <w:ind w:hanging="720"/>
        <w:jc w:val="both"/>
      </w:pPr>
      <w:r>
        <w:t>11.00</w:t>
      </w:r>
      <w:r w:rsidR="00B91929">
        <w:tab/>
        <w:t>Updat</w:t>
      </w:r>
      <w:r w:rsidR="00FD7806">
        <w:t>e from European Commission</w:t>
      </w:r>
      <w:r w:rsidR="00FD7806">
        <w:tab/>
        <w:t xml:space="preserve">     </w:t>
      </w:r>
      <w:r w:rsidR="002D6ED6">
        <w:tab/>
      </w:r>
      <w:r w:rsidR="002D6ED6">
        <w:tab/>
      </w:r>
      <w:r w:rsidR="002D6ED6">
        <w:tab/>
      </w:r>
      <w:r>
        <w:tab/>
      </w:r>
      <w:r w:rsidR="002D6ED6">
        <w:t>tbc</w:t>
      </w:r>
    </w:p>
    <w:p w14:paraId="66FD41A6" w14:textId="77777777" w:rsidR="00B91929" w:rsidRDefault="00B91929" w:rsidP="00B91929">
      <w:pPr>
        <w:spacing w:after="0" w:line="240" w:lineRule="auto"/>
        <w:ind w:left="426"/>
        <w:jc w:val="both"/>
      </w:pPr>
    </w:p>
    <w:p w14:paraId="1FFC0008" w14:textId="22D3CC9C" w:rsidR="00B91929" w:rsidRDefault="00571807" w:rsidP="000A4BF4">
      <w:pPr>
        <w:numPr>
          <w:ilvl w:val="0"/>
          <w:numId w:val="13"/>
        </w:numPr>
        <w:spacing w:after="0" w:line="240" w:lineRule="auto"/>
        <w:ind w:left="426" w:hanging="426"/>
      </w:pPr>
      <w:r w:rsidRPr="00571807">
        <w:t>11.1</w:t>
      </w:r>
      <w:r w:rsidR="00D86D03" w:rsidRPr="00571807">
        <w:t>5</w:t>
      </w:r>
      <w:r w:rsidR="00B91929">
        <w:tab/>
      </w:r>
      <w:r w:rsidR="002D6ED6">
        <w:t>Brexit</w:t>
      </w:r>
      <w:r w:rsidR="002D7AC9">
        <w:tab/>
      </w:r>
      <w:r w:rsidR="002D7AC9">
        <w:tab/>
      </w:r>
      <w:r w:rsidR="00B91929">
        <w:tab/>
      </w:r>
      <w:r w:rsidR="00B91929">
        <w:tab/>
      </w:r>
      <w:r w:rsidR="00B91929">
        <w:tab/>
      </w:r>
      <w:r w:rsidR="00FD7806">
        <w:t xml:space="preserve">    </w:t>
      </w:r>
      <w:r w:rsidR="000A4BF4">
        <w:tab/>
      </w:r>
      <w:r w:rsidR="000A4BF4">
        <w:tab/>
        <w:t xml:space="preserve">   </w:t>
      </w:r>
      <w:r w:rsidR="00B91929">
        <w:t>Niels Wichmann</w:t>
      </w:r>
      <w:r w:rsidR="00220D6D">
        <w:br/>
      </w:r>
      <w:r w:rsidR="00F22C33">
        <w:t xml:space="preserve">                 </w:t>
      </w:r>
      <w:r w:rsidR="00220D6D">
        <w:t>Report of Brexit Meeting (</w:t>
      </w:r>
      <w:r w:rsidR="00F22C33">
        <w:t xml:space="preserve">Paper 5.1 </w:t>
      </w:r>
      <w:r w:rsidR="00220D6D">
        <w:t>For Approval)</w:t>
      </w:r>
    </w:p>
    <w:p w14:paraId="07738965" w14:textId="1EE9A884" w:rsidR="00220D6D" w:rsidRDefault="00220D6D" w:rsidP="00220D6D">
      <w:pPr>
        <w:spacing w:after="0" w:line="240" w:lineRule="auto"/>
        <w:jc w:val="both"/>
      </w:pPr>
    </w:p>
    <w:p w14:paraId="489874B8" w14:textId="0CA5032B" w:rsidR="002D6ED6" w:rsidRDefault="00571807" w:rsidP="009136CB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>
        <w:t>11.30</w:t>
      </w:r>
      <w:r w:rsidR="002D6ED6">
        <w:t xml:space="preserve">       NSAC Meeting with DG Mare</w:t>
      </w:r>
      <w:r w:rsidR="002D6ED6">
        <w:tab/>
      </w:r>
      <w:r w:rsidR="002D6ED6">
        <w:tab/>
        <w:t xml:space="preserve">    </w:t>
      </w:r>
      <w:r w:rsidR="00220D6D">
        <w:tab/>
      </w:r>
      <w:r w:rsidR="00220D6D">
        <w:tab/>
        <w:t xml:space="preserve">    </w:t>
      </w:r>
      <w:r w:rsidR="002D6ED6">
        <w:t xml:space="preserve">Niels </w:t>
      </w:r>
      <w:r w:rsidR="00220D6D">
        <w:t>Wic</w:t>
      </w:r>
      <w:r w:rsidR="00F22C33">
        <w:t>hmann</w:t>
      </w:r>
      <w:r w:rsidR="00F22C33">
        <w:br/>
        <w:t xml:space="preserve">                </w:t>
      </w:r>
      <w:r w:rsidR="00220D6D">
        <w:t>Report of DG Mare Meeting (</w:t>
      </w:r>
      <w:r w:rsidR="00F22C33">
        <w:t xml:space="preserve">Paper 6.1 </w:t>
      </w:r>
      <w:r w:rsidR="00220D6D">
        <w:t>For Approval)</w:t>
      </w:r>
    </w:p>
    <w:p w14:paraId="5C2ABB47" w14:textId="77777777" w:rsidR="00B91929" w:rsidRDefault="00B91929" w:rsidP="00B91929">
      <w:pPr>
        <w:spacing w:after="0" w:line="240" w:lineRule="auto"/>
        <w:ind w:left="426"/>
        <w:jc w:val="both"/>
      </w:pPr>
    </w:p>
    <w:p w14:paraId="00B2FAD2" w14:textId="25A1E0EA" w:rsidR="00E300BE" w:rsidRDefault="00571807" w:rsidP="009136CB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 w:rsidRPr="00571807">
        <w:t>11.45</w:t>
      </w:r>
      <w:r w:rsidR="00E300BE">
        <w:tab/>
        <w:t>Demersal Working Group Update</w:t>
      </w:r>
      <w:r w:rsidR="00E300BE">
        <w:tab/>
      </w:r>
      <w:r w:rsidR="00E300BE">
        <w:tab/>
      </w:r>
      <w:r w:rsidR="00E300BE">
        <w:tab/>
      </w:r>
      <w:r w:rsidR="00FD7806">
        <w:t xml:space="preserve">           </w:t>
      </w:r>
      <w:r w:rsidR="00E300BE">
        <w:t>Barrie Deas</w:t>
      </w:r>
      <w:r w:rsidR="00FB55BC">
        <w:br/>
        <w:t xml:space="preserve"> </w:t>
      </w:r>
      <w:r w:rsidR="00FB55BC">
        <w:tab/>
      </w:r>
      <w:r w:rsidR="00FB55BC">
        <w:tab/>
        <w:t>Draft Letter – Technical Con Regulation (Paper 7.1 For Approval)</w:t>
      </w:r>
    </w:p>
    <w:p w14:paraId="3D1AA09A" w14:textId="499537C1" w:rsidR="00F964DE" w:rsidRDefault="00734989" w:rsidP="004773EB">
      <w:pPr>
        <w:spacing w:after="0" w:line="24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</w:p>
    <w:p w14:paraId="419008FD" w14:textId="77777777" w:rsidR="009136CB" w:rsidRDefault="009136CB" w:rsidP="009136CB">
      <w:pPr>
        <w:spacing w:after="0" w:line="240" w:lineRule="auto"/>
        <w:ind w:left="426"/>
        <w:jc w:val="both"/>
      </w:pPr>
    </w:p>
    <w:p w14:paraId="6FF24176" w14:textId="63675C56" w:rsidR="00972487" w:rsidRDefault="00FA54FA" w:rsidP="00B91929">
      <w:pPr>
        <w:numPr>
          <w:ilvl w:val="0"/>
          <w:numId w:val="13"/>
        </w:numPr>
        <w:tabs>
          <w:tab w:val="left" w:pos="450"/>
        </w:tabs>
        <w:spacing w:after="0" w:line="240" w:lineRule="auto"/>
        <w:ind w:hanging="720"/>
        <w:jc w:val="both"/>
      </w:pPr>
      <w:r w:rsidRPr="00571807">
        <w:t>12.30</w:t>
      </w:r>
      <w:r w:rsidR="00F94ABE">
        <w:t xml:space="preserve">   </w:t>
      </w:r>
      <w:r w:rsidR="00E300BE">
        <w:t xml:space="preserve">   </w:t>
      </w:r>
      <w:r w:rsidR="00E3257B">
        <w:tab/>
      </w:r>
      <w:r>
        <w:t>Lunch</w:t>
      </w:r>
    </w:p>
    <w:p w14:paraId="1128C056" w14:textId="394DE850" w:rsidR="00B91929" w:rsidRDefault="00972487" w:rsidP="00972487">
      <w:pPr>
        <w:spacing w:after="0" w:line="240" w:lineRule="auto"/>
      </w:pPr>
      <w:r>
        <w:br w:type="page"/>
      </w:r>
    </w:p>
    <w:p w14:paraId="4DB5B1F8" w14:textId="39985223" w:rsidR="00E300BE" w:rsidRDefault="00E300BE" w:rsidP="00B91929">
      <w:pPr>
        <w:spacing w:after="0" w:line="240" w:lineRule="auto"/>
        <w:ind w:left="426"/>
        <w:jc w:val="both"/>
      </w:pPr>
    </w:p>
    <w:p w14:paraId="69E5972D" w14:textId="66110653" w:rsidR="009136CB" w:rsidRDefault="00FA54FA" w:rsidP="00972487">
      <w:pPr>
        <w:numPr>
          <w:ilvl w:val="0"/>
          <w:numId w:val="13"/>
        </w:numPr>
        <w:spacing w:after="0" w:line="240" w:lineRule="auto"/>
        <w:ind w:left="426" w:hanging="426"/>
        <w:jc w:val="both"/>
      </w:pPr>
      <w:r w:rsidRPr="00571807">
        <w:t>13.30</w:t>
      </w:r>
      <w:r w:rsidR="00E300BE">
        <w:tab/>
      </w:r>
      <w:r>
        <w:t>Ecosystem Working Group Update</w:t>
      </w:r>
      <w:r>
        <w:tab/>
      </w:r>
      <w:r>
        <w:tab/>
      </w:r>
      <w:r>
        <w:tab/>
      </w:r>
      <w:r w:rsidR="00FD7806">
        <w:t xml:space="preserve">  </w:t>
      </w:r>
      <w:r w:rsidR="00220D6D">
        <w:tab/>
        <w:t>Euan Dunn</w:t>
      </w:r>
    </w:p>
    <w:p w14:paraId="0B940572" w14:textId="77777777" w:rsidR="00B91929" w:rsidRDefault="00B91929" w:rsidP="00B91929">
      <w:pPr>
        <w:spacing w:after="0" w:line="240" w:lineRule="auto"/>
        <w:ind w:left="426"/>
        <w:jc w:val="both"/>
      </w:pPr>
    </w:p>
    <w:p w14:paraId="0AD31692" w14:textId="24718C0F" w:rsidR="00E23D7D" w:rsidRDefault="00571807" w:rsidP="00E23D7D">
      <w:pPr>
        <w:numPr>
          <w:ilvl w:val="0"/>
          <w:numId w:val="13"/>
        </w:numPr>
        <w:spacing w:after="0" w:line="240" w:lineRule="auto"/>
        <w:ind w:left="426" w:hanging="426"/>
      </w:pPr>
      <w:r w:rsidRPr="00571807">
        <w:t>14</w:t>
      </w:r>
      <w:r w:rsidR="00FA54FA" w:rsidRPr="00571807">
        <w:t>.</w:t>
      </w:r>
      <w:r w:rsidRPr="00571807">
        <w:t>00</w:t>
      </w:r>
      <w:r w:rsidR="004F3763">
        <w:tab/>
      </w:r>
      <w:r w:rsidR="00C819FD">
        <w:t>Skagerrak and</w:t>
      </w:r>
      <w:r w:rsidR="004773EB">
        <w:t xml:space="preserve"> Kattegat Working </w:t>
      </w:r>
      <w:r w:rsidR="002D7AC9">
        <w:t>Group Update</w:t>
      </w:r>
      <w:r w:rsidR="00220D6D">
        <w:t xml:space="preserve">      Kenn Skau Fischer</w:t>
      </w:r>
      <w:r w:rsidR="00AB2765">
        <w:t xml:space="preserve">   </w:t>
      </w:r>
      <w:r w:rsidR="00E23D7D">
        <w:br/>
      </w:r>
    </w:p>
    <w:p w14:paraId="27E59A14" w14:textId="4639D10F" w:rsidR="00625790" w:rsidRDefault="00E23D7D" w:rsidP="00E23D7D">
      <w:pPr>
        <w:numPr>
          <w:ilvl w:val="0"/>
          <w:numId w:val="13"/>
        </w:numPr>
        <w:spacing w:after="0" w:line="240" w:lineRule="auto"/>
        <w:ind w:left="360"/>
      </w:pPr>
      <w:r>
        <w:t xml:space="preserve"> 14.30</w:t>
      </w:r>
      <w:r w:rsidR="00AB2765">
        <w:t xml:space="preserve">        </w:t>
      </w:r>
      <w:r>
        <w:t>NSAC Advice Planner (Paper 11.1 for Info)</w:t>
      </w:r>
      <w:r>
        <w:tab/>
      </w:r>
      <w:r>
        <w:tab/>
        <w:t xml:space="preserve">        Lorna Duguid</w:t>
      </w:r>
      <w:r w:rsidR="00AB2765">
        <w:t xml:space="preserve">      </w:t>
      </w:r>
    </w:p>
    <w:p w14:paraId="00971AD2" w14:textId="4DA82F3B" w:rsidR="009136CB" w:rsidRDefault="001C239B" w:rsidP="00B91929">
      <w:pPr>
        <w:spacing w:after="0" w:line="240" w:lineRule="auto"/>
      </w:pPr>
      <w:r>
        <w:tab/>
      </w:r>
    </w:p>
    <w:p w14:paraId="08CB7A65" w14:textId="6850DFEF" w:rsidR="00414DB7" w:rsidRDefault="00687652" w:rsidP="004A58C1">
      <w:pPr>
        <w:numPr>
          <w:ilvl w:val="0"/>
          <w:numId w:val="13"/>
        </w:numPr>
        <w:spacing w:after="0" w:line="240" w:lineRule="auto"/>
        <w:ind w:left="426" w:hanging="426"/>
      </w:pPr>
      <w:r>
        <w:t>14.35</w:t>
      </w:r>
      <w:r w:rsidR="00B91929">
        <w:tab/>
      </w:r>
      <w:r w:rsidR="00414DB7">
        <w:t xml:space="preserve">Reports from Meetings attended on </w:t>
      </w:r>
      <w:r w:rsidR="00220D6D">
        <w:t xml:space="preserve">behalf </w:t>
      </w:r>
      <w:r w:rsidR="00220D6D">
        <w:tab/>
      </w:r>
      <w:r w:rsidR="00414DB7">
        <w:tab/>
      </w:r>
      <w:r w:rsidR="00FD7806">
        <w:t xml:space="preserve">   </w:t>
      </w:r>
      <w:r w:rsidR="00220D6D">
        <w:tab/>
      </w:r>
      <w:r w:rsidR="00571807">
        <w:t xml:space="preserve">             </w:t>
      </w:r>
      <w:r w:rsidR="00414DB7">
        <w:t>tbc</w:t>
      </w:r>
      <w:r w:rsidR="00414DB7">
        <w:br/>
        <w:t xml:space="preserve">                 </w:t>
      </w:r>
      <w:r w:rsidR="00220D6D">
        <w:t>of NSAC; MIACO, EFCA Advisory Board, MAREFRAME</w:t>
      </w:r>
    </w:p>
    <w:p w14:paraId="3E97A1F9" w14:textId="77777777" w:rsidR="00414DB7" w:rsidRDefault="00414DB7" w:rsidP="00414DB7">
      <w:pPr>
        <w:spacing w:after="0" w:line="240" w:lineRule="auto"/>
        <w:ind w:left="426"/>
      </w:pPr>
    </w:p>
    <w:p w14:paraId="07179D2A" w14:textId="01D4016C" w:rsidR="00B91929" w:rsidRDefault="000861D3" w:rsidP="004A58C1">
      <w:pPr>
        <w:numPr>
          <w:ilvl w:val="0"/>
          <w:numId w:val="13"/>
        </w:numPr>
        <w:spacing w:after="0" w:line="240" w:lineRule="auto"/>
        <w:ind w:left="426" w:hanging="426"/>
      </w:pPr>
      <w:r>
        <w:t>14.4</w:t>
      </w:r>
      <w:r w:rsidR="00414DB7" w:rsidRPr="00571807">
        <w:t>5</w:t>
      </w:r>
      <w:r w:rsidR="00414DB7">
        <w:t xml:space="preserve">       </w:t>
      </w:r>
      <w:r w:rsidR="00B91929">
        <w:t>Preparing and Presenting NSAC Advice</w:t>
      </w:r>
      <w:r w:rsidR="00B91929">
        <w:tab/>
      </w:r>
      <w:r w:rsidR="00B91929">
        <w:tab/>
      </w:r>
      <w:r w:rsidR="00FD7806">
        <w:t xml:space="preserve">   </w:t>
      </w:r>
      <w:r w:rsidR="00B91929">
        <w:t>Niels W</w:t>
      </w:r>
      <w:r w:rsidR="00D45489">
        <w:t>i</w:t>
      </w:r>
      <w:r w:rsidR="00B91929">
        <w:t>chmann</w:t>
      </w:r>
    </w:p>
    <w:p w14:paraId="7DE496EA" w14:textId="77777777" w:rsidR="00B91929" w:rsidRDefault="00B91929" w:rsidP="00B91929">
      <w:pPr>
        <w:spacing w:after="0" w:line="240" w:lineRule="auto"/>
        <w:ind w:left="426"/>
      </w:pPr>
    </w:p>
    <w:p w14:paraId="3FEC94C6" w14:textId="0378E46B" w:rsidR="00E300BE" w:rsidRDefault="000861D3" w:rsidP="004773EB">
      <w:pPr>
        <w:numPr>
          <w:ilvl w:val="0"/>
          <w:numId w:val="13"/>
        </w:numPr>
        <w:spacing w:after="0" w:line="240" w:lineRule="auto"/>
        <w:ind w:left="426" w:hanging="426"/>
      </w:pPr>
      <w:r>
        <w:t>15.00</w:t>
      </w:r>
      <w:r w:rsidR="00862BAE">
        <w:tab/>
      </w:r>
      <w:r w:rsidR="004773EB">
        <w:t xml:space="preserve">Finance Update </w:t>
      </w:r>
      <w:r w:rsidR="004773EB">
        <w:tab/>
      </w:r>
      <w:r w:rsidR="004773EB">
        <w:tab/>
      </w:r>
      <w:r w:rsidR="004773EB">
        <w:tab/>
      </w:r>
      <w:r w:rsidR="004773EB">
        <w:tab/>
      </w:r>
      <w:r w:rsidR="004773EB">
        <w:tab/>
      </w:r>
      <w:r w:rsidR="00FD7806">
        <w:t xml:space="preserve">        </w:t>
      </w:r>
      <w:r w:rsidR="00E300BE">
        <w:t>Lorna Duguid</w:t>
      </w:r>
    </w:p>
    <w:p w14:paraId="4C826CBD" w14:textId="02DA5FE7" w:rsidR="00B91929" w:rsidRDefault="00220D6D" w:rsidP="009136CB">
      <w:pPr>
        <w:spacing w:after="0" w:line="240" w:lineRule="auto"/>
        <w:ind w:left="1418"/>
      </w:pPr>
      <w:r>
        <w:t>2016-17</w:t>
      </w:r>
      <w:r w:rsidR="00B91929">
        <w:t xml:space="preserve"> Year End Report (Paper</w:t>
      </w:r>
      <w:r w:rsidR="00E23D7D">
        <w:t xml:space="preserve"> 14</w:t>
      </w:r>
      <w:r w:rsidR="004773EB">
        <w:t>.</w:t>
      </w:r>
      <w:r w:rsidR="00075C49">
        <w:t>1</w:t>
      </w:r>
      <w:r w:rsidR="0031566B">
        <w:t xml:space="preserve"> f</w:t>
      </w:r>
      <w:r w:rsidR="00884DB9">
        <w:t>or Info</w:t>
      </w:r>
      <w:r w:rsidR="00AC75C7">
        <w:t xml:space="preserve">) </w:t>
      </w:r>
      <w:r>
        <w:br/>
        <w:t>2016-17</w:t>
      </w:r>
      <w:r w:rsidR="004773EB">
        <w:t xml:space="preserve"> Audited Accounts (P</w:t>
      </w:r>
      <w:r w:rsidR="00B91929">
        <w:t xml:space="preserve">aper </w:t>
      </w:r>
      <w:r w:rsidR="00E23D7D">
        <w:t>14</w:t>
      </w:r>
      <w:r w:rsidR="004773EB">
        <w:t>.2</w:t>
      </w:r>
      <w:r w:rsidR="0031566B">
        <w:t xml:space="preserve"> f</w:t>
      </w:r>
      <w:r w:rsidR="00884DB9">
        <w:t>or Info</w:t>
      </w:r>
      <w:r w:rsidR="00075C49">
        <w:t xml:space="preserve">) </w:t>
      </w:r>
      <w:r>
        <w:br/>
        <w:t>2017-18</w:t>
      </w:r>
      <w:r w:rsidR="004773EB">
        <w:t xml:space="preserve"> </w:t>
      </w:r>
      <w:r w:rsidR="00B91929">
        <w:t xml:space="preserve">Budget Report (Paper </w:t>
      </w:r>
      <w:r w:rsidR="00E23D7D">
        <w:t>14</w:t>
      </w:r>
      <w:r w:rsidR="00884DB9">
        <w:t>.3</w:t>
      </w:r>
      <w:r w:rsidR="0031566B">
        <w:t xml:space="preserve"> f</w:t>
      </w:r>
      <w:r w:rsidR="00884DB9">
        <w:t>or Info)</w:t>
      </w:r>
      <w:r w:rsidR="00C9201D">
        <w:br/>
        <w:t xml:space="preserve">NSAC EC Audit </w:t>
      </w:r>
    </w:p>
    <w:p w14:paraId="72144964" w14:textId="52B60EE4" w:rsidR="009136CB" w:rsidRDefault="009136CB" w:rsidP="009136CB">
      <w:pPr>
        <w:spacing w:after="0" w:line="240" w:lineRule="auto"/>
        <w:ind w:left="1418"/>
      </w:pPr>
    </w:p>
    <w:p w14:paraId="2D661E6A" w14:textId="2707EA7D" w:rsidR="00B91929" w:rsidRDefault="000861D3" w:rsidP="009136CB">
      <w:pPr>
        <w:numPr>
          <w:ilvl w:val="0"/>
          <w:numId w:val="13"/>
        </w:numPr>
        <w:spacing w:after="0" w:line="240" w:lineRule="auto"/>
        <w:ind w:left="426" w:hanging="426"/>
      </w:pPr>
      <w:r>
        <w:t>15.10</w:t>
      </w:r>
      <w:r w:rsidR="00220D6D">
        <w:tab/>
        <w:t>Membership fees 2018/19</w:t>
      </w:r>
      <w:r w:rsidR="00B91929">
        <w:tab/>
      </w:r>
      <w:r w:rsidR="00B91929">
        <w:tab/>
      </w:r>
      <w:r w:rsidR="00B91929">
        <w:tab/>
      </w:r>
      <w:r w:rsidR="00B91929">
        <w:tab/>
      </w:r>
      <w:r w:rsidR="00FD7806">
        <w:t xml:space="preserve">   </w:t>
      </w:r>
      <w:r w:rsidR="00B91929">
        <w:t>Niels Wichmann</w:t>
      </w:r>
    </w:p>
    <w:p w14:paraId="23056AAC" w14:textId="77777777" w:rsidR="00B91929" w:rsidRDefault="00B91929" w:rsidP="00B91929">
      <w:pPr>
        <w:spacing w:after="0" w:line="240" w:lineRule="auto"/>
        <w:ind w:left="426"/>
      </w:pPr>
    </w:p>
    <w:p w14:paraId="52B017CE" w14:textId="77777777" w:rsidR="00414DB7" w:rsidRDefault="00414DB7" w:rsidP="00414DB7">
      <w:pPr>
        <w:spacing w:after="0" w:line="240" w:lineRule="auto"/>
        <w:ind w:left="426"/>
      </w:pPr>
    </w:p>
    <w:p w14:paraId="0F50885A" w14:textId="594EDC88" w:rsidR="002C4045" w:rsidRDefault="000861D3" w:rsidP="009136CB">
      <w:pPr>
        <w:numPr>
          <w:ilvl w:val="0"/>
          <w:numId w:val="13"/>
        </w:numPr>
        <w:spacing w:after="0" w:line="240" w:lineRule="auto"/>
        <w:ind w:left="426" w:hanging="426"/>
      </w:pPr>
      <w:r>
        <w:t>15.20</w:t>
      </w:r>
      <w:r w:rsidR="002C4045">
        <w:tab/>
      </w:r>
      <w:r w:rsidR="00B91929">
        <w:t xml:space="preserve">Membership </w:t>
      </w:r>
      <w:r w:rsidR="00B91929">
        <w:tab/>
      </w:r>
      <w:r w:rsidR="00B91929">
        <w:tab/>
      </w:r>
      <w:r w:rsidR="00E300BE">
        <w:tab/>
      </w:r>
      <w:r w:rsidR="00E300BE">
        <w:tab/>
      </w:r>
      <w:r w:rsidR="00B91929">
        <w:tab/>
      </w:r>
      <w:r w:rsidR="00B91929">
        <w:tab/>
      </w:r>
      <w:r w:rsidR="00FD7806">
        <w:t xml:space="preserve">       </w:t>
      </w:r>
      <w:r w:rsidR="00625790">
        <w:t>Lorna Duguid</w:t>
      </w:r>
      <w:r w:rsidR="00E300BE">
        <w:tab/>
      </w:r>
      <w:r w:rsidR="00E300BE">
        <w:tab/>
      </w:r>
      <w:r w:rsidR="009C38DD">
        <w:t>GA Application;</w:t>
      </w:r>
      <w:hyperlink r:id="rId11" w:history="1">
        <w:r w:rsidR="009C38DD" w:rsidRPr="00F22C33">
          <w:rPr>
            <w:rStyle w:val="Hyperlink"/>
          </w:rPr>
          <w:t xml:space="preserve"> </w:t>
        </w:r>
        <w:proofErr w:type="spellStart"/>
        <w:r w:rsidR="009C38DD" w:rsidRPr="00F22C33">
          <w:rPr>
            <w:rStyle w:val="Hyperlink"/>
          </w:rPr>
          <w:t>FromNord</w:t>
        </w:r>
        <w:proofErr w:type="spellEnd"/>
      </w:hyperlink>
      <w:r w:rsidR="00F22C33">
        <w:t xml:space="preserve"> (</w:t>
      </w:r>
      <w:r w:rsidR="00864EA7">
        <w:t>Paper 16</w:t>
      </w:r>
      <w:r w:rsidR="00DB534B">
        <w:t>.1 For Approval)</w:t>
      </w:r>
    </w:p>
    <w:p w14:paraId="1F8BA476" w14:textId="77777777" w:rsidR="009136CB" w:rsidRDefault="009136CB" w:rsidP="009136CB">
      <w:pPr>
        <w:spacing w:after="0" w:line="240" w:lineRule="auto"/>
        <w:ind w:left="426"/>
      </w:pPr>
    </w:p>
    <w:p w14:paraId="4B310C72" w14:textId="08BB75C2" w:rsidR="00E300BE" w:rsidRDefault="00414DB7" w:rsidP="009136CB">
      <w:pPr>
        <w:numPr>
          <w:ilvl w:val="0"/>
          <w:numId w:val="13"/>
        </w:numPr>
        <w:spacing w:after="0" w:line="240" w:lineRule="auto"/>
        <w:ind w:left="426" w:hanging="426"/>
      </w:pPr>
      <w:r w:rsidRPr="00571807">
        <w:t>15.25</w:t>
      </w:r>
      <w:r w:rsidR="002C4045">
        <w:tab/>
        <w:t>Date and location of</w:t>
      </w:r>
      <w:r w:rsidR="004F3763">
        <w:t xml:space="preserve"> next meeting</w:t>
      </w:r>
    </w:p>
    <w:p w14:paraId="5A423CB7" w14:textId="79412412" w:rsidR="00D45489" w:rsidRDefault="00C9201D" w:rsidP="00D45489">
      <w:pPr>
        <w:spacing w:after="0" w:line="240" w:lineRule="auto"/>
        <w:ind w:left="1440"/>
      </w:pPr>
      <w:r>
        <w:t>19</w:t>
      </w:r>
      <w:r w:rsidR="00D45489" w:rsidRPr="00D45489">
        <w:rPr>
          <w:vertAlign w:val="superscript"/>
        </w:rPr>
        <w:t>th</w:t>
      </w:r>
      <w:r>
        <w:t>-20</w:t>
      </w:r>
      <w:r w:rsidR="00D45489" w:rsidRPr="00D45489">
        <w:rPr>
          <w:vertAlign w:val="superscript"/>
        </w:rPr>
        <w:t>th</w:t>
      </w:r>
      <w:r>
        <w:t xml:space="preserve"> June 2018, London</w:t>
      </w:r>
    </w:p>
    <w:p w14:paraId="33B7597E" w14:textId="77777777" w:rsidR="009136CB" w:rsidRDefault="009136CB" w:rsidP="009136CB">
      <w:pPr>
        <w:spacing w:after="0" w:line="240" w:lineRule="auto"/>
      </w:pPr>
    </w:p>
    <w:p w14:paraId="1BF0F5B7" w14:textId="77777777" w:rsidR="00E300BE" w:rsidRDefault="00006777" w:rsidP="00E3257B">
      <w:pPr>
        <w:numPr>
          <w:ilvl w:val="0"/>
          <w:numId w:val="13"/>
        </w:numPr>
        <w:spacing w:after="0" w:line="240" w:lineRule="auto"/>
        <w:ind w:left="426" w:hanging="426"/>
      </w:pPr>
      <w:r w:rsidRPr="00571807">
        <w:t>15.30</w:t>
      </w:r>
      <w:r>
        <w:tab/>
        <w:t>AO</w:t>
      </w:r>
      <w:r w:rsidR="00E300BE">
        <w:t>B and close of meeting</w:t>
      </w:r>
    </w:p>
    <w:p w14:paraId="060F3724" w14:textId="77777777" w:rsidR="00E300BE" w:rsidRDefault="00E300BE" w:rsidP="00E3257B">
      <w:pPr>
        <w:pStyle w:val="ListParagraph"/>
        <w:spacing w:after="0"/>
        <w:ind w:left="426" w:hanging="426"/>
      </w:pPr>
    </w:p>
    <w:p w14:paraId="10C30266" w14:textId="77777777" w:rsidR="00E300BE" w:rsidRDefault="00E300BE" w:rsidP="002C4045">
      <w:pPr>
        <w:spacing w:after="0" w:line="240" w:lineRule="auto"/>
        <w:ind w:hanging="720"/>
        <w:rPr>
          <w:b/>
        </w:rPr>
      </w:pPr>
    </w:p>
    <w:p w14:paraId="243FBDE0" w14:textId="77777777" w:rsidR="00FB2ECD" w:rsidRPr="0051465E" w:rsidRDefault="00FB2ECD" w:rsidP="002C4045">
      <w:pPr>
        <w:ind w:hanging="720"/>
      </w:pPr>
    </w:p>
    <w:sectPr w:rsidR="00FB2ECD" w:rsidRPr="005146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63A5A" w14:textId="77777777" w:rsidR="00CB0266" w:rsidRDefault="00CB0266">
      <w:r>
        <w:separator/>
      </w:r>
    </w:p>
  </w:endnote>
  <w:endnote w:type="continuationSeparator" w:id="0">
    <w:p w14:paraId="69594BF9" w14:textId="77777777" w:rsidR="00CB0266" w:rsidRDefault="00CB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A0F6" w14:textId="77777777" w:rsidR="00322C7C" w:rsidRDefault="00322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A0" w:firstRow="1" w:lastRow="0" w:firstColumn="1" w:lastColumn="0" w:noHBand="0" w:noVBand="0"/>
    </w:tblPr>
    <w:tblGrid>
      <w:gridCol w:w="1033"/>
      <w:gridCol w:w="4289"/>
      <w:gridCol w:w="2018"/>
      <w:gridCol w:w="966"/>
    </w:tblGrid>
    <w:tr w:rsidR="009045A1" w14:paraId="6252F5D9" w14:textId="77777777" w:rsidTr="009045A1">
      <w:tc>
        <w:tcPr>
          <w:tcW w:w="1048" w:type="dxa"/>
          <w:shd w:val="clear" w:color="auto" w:fill="auto"/>
        </w:tcPr>
        <w:p w14:paraId="6D79534D" w14:textId="04F60844" w:rsidR="009045A1" w:rsidRPr="00F15688" w:rsidRDefault="009045A1" w:rsidP="00E678DA">
          <w:pPr>
            <w:pStyle w:val="Footer"/>
            <w:jc w:val="right"/>
          </w:pPr>
          <w:r w:rsidRPr="00F15688">
            <w:rPr>
              <w:b/>
              <w:color w:val="006666"/>
              <w:sz w:val="20"/>
            </w:rPr>
            <w:t xml:space="preserve">Page </w:t>
          </w:r>
          <w:r w:rsidRPr="00BF4D84">
            <w:rPr>
              <w:b/>
              <w:color w:val="006666"/>
              <w:sz w:val="20"/>
            </w:rPr>
            <w:fldChar w:fldCharType="begin"/>
          </w:r>
          <w:r w:rsidRPr="00BF4D84">
            <w:rPr>
              <w:b/>
              <w:color w:val="006666"/>
              <w:sz w:val="20"/>
            </w:rPr>
            <w:instrText xml:space="preserve"> PAGE   \* MERGEFORMAT </w:instrText>
          </w:r>
          <w:r w:rsidRPr="00BF4D84">
            <w:rPr>
              <w:b/>
              <w:color w:val="006666"/>
              <w:sz w:val="20"/>
            </w:rPr>
            <w:fldChar w:fldCharType="separate"/>
          </w:r>
          <w:r w:rsidR="00FA7FB0">
            <w:rPr>
              <w:b/>
              <w:noProof/>
              <w:color w:val="006666"/>
              <w:sz w:val="20"/>
            </w:rPr>
            <w:t>1</w:t>
          </w:r>
          <w:r w:rsidRPr="00BF4D84">
            <w:rPr>
              <w:b/>
              <w:color w:val="006666"/>
              <w:sz w:val="20"/>
            </w:rPr>
            <w:fldChar w:fldCharType="end"/>
          </w:r>
        </w:p>
      </w:tc>
      <w:tc>
        <w:tcPr>
          <w:tcW w:w="4460" w:type="dxa"/>
          <w:shd w:val="clear" w:color="auto" w:fill="auto"/>
        </w:tcPr>
        <w:p w14:paraId="627DB5BE" w14:textId="77777777" w:rsidR="009045A1" w:rsidRPr="00F15688" w:rsidRDefault="009045A1" w:rsidP="00E678DA">
          <w:pPr>
            <w:pStyle w:val="Footer"/>
          </w:pPr>
        </w:p>
      </w:tc>
      <w:tc>
        <w:tcPr>
          <w:tcW w:w="2053" w:type="dxa"/>
          <w:shd w:val="clear" w:color="auto" w:fill="auto"/>
        </w:tcPr>
        <w:p w14:paraId="0BB23522" w14:textId="77777777" w:rsidR="009045A1" w:rsidRPr="003C7E5B" w:rsidRDefault="009045A1" w:rsidP="00E678DA">
          <w:pPr>
            <w:pStyle w:val="Footer"/>
            <w:rPr>
              <w:b/>
              <w:color w:val="006666"/>
              <w:sz w:val="16"/>
              <w:szCs w:val="16"/>
            </w:rPr>
          </w:pPr>
          <w:r>
            <w:rPr>
              <w:b/>
              <w:color w:val="006666"/>
              <w:sz w:val="16"/>
              <w:szCs w:val="16"/>
            </w:rPr>
            <w:t>Supported by the European Commission</w:t>
          </w:r>
        </w:p>
      </w:tc>
      <w:tc>
        <w:tcPr>
          <w:tcW w:w="961" w:type="dxa"/>
          <w:shd w:val="clear" w:color="auto" w:fill="auto"/>
        </w:tcPr>
        <w:p w14:paraId="4EAD1D89" w14:textId="77777777" w:rsidR="009045A1" w:rsidRPr="00F15688" w:rsidRDefault="002B06C7" w:rsidP="00E678DA">
          <w:pPr>
            <w:pStyle w:val="Footer"/>
          </w:pPr>
          <w:r w:rsidRPr="00477BB8">
            <w:rPr>
              <w:noProof/>
              <w:color w:val="FFFFFF"/>
              <w:lang w:eastAsia="en-GB"/>
            </w:rPr>
            <w:drawing>
              <wp:inline distT="0" distB="0" distL="0" distR="0" wp14:anchorId="6628CD8E" wp14:editId="4662AB22">
                <wp:extent cx="476250" cy="323850"/>
                <wp:effectExtent l="0" t="0" r="0" b="0"/>
                <wp:docPr id="2" name="Picture 2" descr="EU Logo - Full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Logo - Full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AE60F2" w14:textId="77777777" w:rsidR="009045A1" w:rsidRDefault="009045A1" w:rsidP="000B3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A564" w14:textId="77777777" w:rsidR="00322C7C" w:rsidRDefault="00322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8C98A" w14:textId="77777777" w:rsidR="00CB0266" w:rsidRDefault="00CB0266">
      <w:r>
        <w:separator/>
      </w:r>
    </w:p>
  </w:footnote>
  <w:footnote w:type="continuationSeparator" w:id="0">
    <w:p w14:paraId="1CEFD7EC" w14:textId="77777777" w:rsidR="00CB0266" w:rsidRDefault="00CB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B16C" w14:textId="77777777" w:rsidR="00322C7C" w:rsidRDefault="00322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8DC1" w14:textId="7276B22B" w:rsidR="00F679A4" w:rsidRDefault="00F67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2991" w14:textId="77777777" w:rsidR="00322C7C" w:rsidRDefault="00322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FC7"/>
    <w:multiLevelType w:val="hybridMultilevel"/>
    <w:tmpl w:val="B1FC7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B503A"/>
    <w:multiLevelType w:val="hybridMultilevel"/>
    <w:tmpl w:val="30F0B8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C1E3B"/>
    <w:multiLevelType w:val="hybridMultilevel"/>
    <w:tmpl w:val="3DF09B50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37CBF"/>
    <w:multiLevelType w:val="multilevel"/>
    <w:tmpl w:val="E9E69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911F2C"/>
    <w:multiLevelType w:val="hybridMultilevel"/>
    <w:tmpl w:val="7DEEA40E"/>
    <w:lvl w:ilvl="0" w:tplc="5D5E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72898"/>
    <w:multiLevelType w:val="hybridMultilevel"/>
    <w:tmpl w:val="6590A8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9D2C52"/>
    <w:multiLevelType w:val="multilevel"/>
    <w:tmpl w:val="04C8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7052E"/>
    <w:multiLevelType w:val="hybridMultilevel"/>
    <w:tmpl w:val="C5049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40CE"/>
    <w:multiLevelType w:val="hybridMultilevel"/>
    <w:tmpl w:val="B5481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53316"/>
    <w:multiLevelType w:val="hybridMultilevel"/>
    <w:tmpl w:val="018CD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540F"/>
    <w:multiLevelType w:val="hybridMultilevel"/>
    <w:tmpl w:val="ABC2D7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E2A7C"/>
    <w:multiLevelType w:val="hybridMultilevel"/>
    <w:tmpl w:val="8EFC06CA"/>
    <w:lvl w:ilvl="0" w:tplc="EFCCEFC8">
      <w:start w:val="16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4BB"/>
    <w:multiLevelType w:val="hybridMultilevel"/>
    <w:tmpl w:val="1F741054"/>
    <w:lvl w:ilvl="0" w:tplc="DCA405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91"/>
    <w:rsid w:val="00006777"/>
    <w:rsid w:val="00011BC7"/>
    <w:rsid w:val="000205F3"/>
    <w:rsid w:val="00040833"/>
    <w:rsid w:val="0004751F"/>
    <w:rsid w:val="00052564"/>
    <w:rsid w:val="00053091"/>
    <w:rsid w:val="0005536B"/>
    <w:rsid w:val="00072CBF"/>
    <w:rsid w:val="00075C49"/>
    <w:rsid w:val="000819DF"/>
    <w:rsid w:val="000861D3"/>
    <w:rsid w:val="000A4BF4"/>
    <w:rsid w:val="000B39CB"/>
    <w:rsid w:val="000B3DC7"/>
    <w:rsid w:val="000C10FB"/>
    <w:rsid w:val="000D752C"/>
    <w:rsid w:val="000E5944"/>
    <w:rsid w:val="000F30D2"/>
    <w:rsid w:val="000F33D9"/>
    <w:rsid w:val="000F6AA9"/>
    <w:rsid w:val="00131274"/>
    <w:rsid w:val="00132187"/>
    <w:rsid w:val="001422CF"/>
    <w:rsid w:val="00152077"/>
    <w:rsid w:val="001548C0"/>
    <w:rsid w:val="001C239B"/>
    <w:rsid w:val="001E1596"/>
    <w:rsid w:val="00205953"/>
    <w:rsid w:val="00217CDB"/>
    <w:rsid w:val="00220D6D"/>
    <w:rsid w:val="00221A62"/>
    <w:rsid w:val="00225174"/>
    <w:rsid w:val="00257521"/>
    <w:rsid w:val="002675F4"/>
    <w:rsid w:val="00285BC8"/>
    <w:rsid w:val="0029072F"/>
    <w:rsid w:val="00297ECB"/>
    <w:rsid w:val="002B06C7"/>
    <w:rsid w:val="002B08BF"/>
    <w:rsid w:val="002B1FF9"/>
    <w:rsid w:val="002B4F96"/>
    <w:rsid w:val="002C4045"/>
    <w:rsid w:val="002D6ED6"/>
    <w:rsid w:val="002D7AC9"/>
    <w:rsid w:val="002E5410"/>
    <w:rsid w:val="003115B3"/>
    <w:rsid w:val="0031566B"/>
    <w:rsid w:val="00315C79"/>
    <w:rsid w:val="00320939"/>
    <w:rsid w:val="00322C7C"/>
    <w:rsid w:val="003319BA"/>
    <w:rsid w:val="003676A0"/>
    <w:rsid w:val="00373A8E"/>
    <w:rsid w:val="00383D42"/>
    <w:rsid w:val="003976DA"/>
    <w:rsid w:val="003A5E64"/>
    <w:rsid w:val="003A6888"/>
    <w:rsid w:val="003A7FD0"/>
    <w:rsid w:val="003C7E5B"/>
    <w:rsid w:val="003D5726"/>
    <w:rsid w:val="003D594D"/>
    <w:rsid w:val="003E2370"/>
    <w:rsid w:val="00400FF7"/>
    <w:rsid w:val="004039BE"/>
    <w:rsid w:val="00414772"/>
    <w:rsid w:val="00414DB7"/>
    <w:rsid w:val="00431B20"/>
    <w:rsid w:val="00454BEE"/>
    <w:rsid w:val="004671DB"/>
    <w:rsid w:val="004773EB"/>
    <w:rsid w:val="004B2968"/>
    <w:rsid w:val="004C663B"/>
    <w:rsid w:val="004F3763"/>
    <w:rsid w:val="004F6D69"/>
    <w:rsid w:val="00504DAB"/>
    <w:rsid w:val="0051465E"/>
    <w:rsid w:val="005437D4"/>
    <w:rsid w:val="005515C7"/>
    <w:rsid w:val="005706F8"/>
    <w:rsid w:val="00571807"/>
    <w:rsid w:val="005D2D6A"/>
    <w:rsid w:val="005F5967"/>
    <w:rsid w:val="00604FD4"/>
    <w:rsid w:val="00616894"/>
    <w:rsid w:val="00617E6B"/>
    <w:rsid w:val="00625790"/>
    <w:rsid w:val="0067393C"/>
    <w:rsid w:val="00687652"/>
    <w:rsid w:val="00697919"/>
    <w:rsid w:val="006A7C7D"/>
    <w:rsid w:val="006C2AC2"/>
    <w:rsid w:val="006C2E2A"/>
    <w:rsid w:val="006C7119"/>
    <w:rsid w:val="006D349C"/>
    <w:rsid w:val="006D7134"/>
    <w:rsid w:val="00702A7B"/>
    <w:rsid w:val="00705360"/>
    <w:rsid w:val="007244EF"/>
    <w:rsid w:val="007332E8"/>
    <w:rsid w:val="00734989"/>
    <w:rsid w:val="00744096"/>
    <w:rsid w:val="007448B6"/>
    <w:rsid w:val="007844DE"/>
    <w:rsid w:val="007B716E"/>
    <w:rsid w:val="00862BAE"/>
    <w:rsid w:val="00864EA7"/>
    <w:rsid w:val="0086773F"/>
    <w:rsid w:val="00884DB9"/>
    <w:rsid w:val="008C58D1"/>
    <w:rsid w:val="008D1643"/>
    <w:rsid w:val="008F0A2E"/>
    <w:rsid w:val="008F215F"/>
    <w:rsid w:val="009045A1"/>
    <w:rsid w:val="00905F78"/>
    <w:rsid w:val="009136CB"/>
    <w:rsid w:val="00915BA1"/>
    <w:rsid w:val="009315B4"/>
    <w:rsid w:val="00937F60"/>
    <w:rsid w:val="009464B0"/>
    <w:rsid w:val="00952CB4"/>
    <w:rsid w:val="00955C66"/>
    <w:rsid w:val="00972487"/>
    <w:rsid w:val="009906C0"/>
    <w:rsid w:val="009A5F66"/>
    <w:rsid w:val="009B79E7"/>
    <w:rsid w:val="009C38DD"/>
    <w:rsid w:val="009C6A1E"/>
    <w:rsid w:val="009D0CDF"/>
    <w:rsid w:val="00A0089D"/>
    <w:rsid w:val="00A05614"/>
    <w:rsid w:val="00A05DD6"/>
    <w:rsid w:val="00A113C5"/>
    <w:rsid w:val="00A25375"/>
    <w:rsid w:val="00A42129"/>
    <w:rsid w:val="00A45525"/>
    <w:rsid w:val="00A75AA8"/>
    <w:rsid w:val="00A84B27"/>
    <w:rsid w:val="00A97DF4"/>
    <w:rsid w:val="00AA2425"/>
    <w:rsid w:val="00AA2579"/>
    <w:rsid w:val="00AA56C8"/>
    <w:rsid w:val="00AB2765"/>
    <w:rsid w:val="00AB56B9"/>
    <w:rsid w:val="00AC66E7"/>
    <w:rsid w:val="00AC75C7"/>
    <w:rsid w:val="00AD4D0F"/>
    <w:rsid w:val="00AD5CCC"/>
    <w:rsid w:val="00AE09DF"/>
    <w:rsid w:val="00AE41E8"/>
    <w:rsid w:val="00B6092F"/>
    <w:rsid w:val="00B91929"/>
    <w:rsid w:val="00B94354"/>
    <w:rsid w:val="00BB3DCA"/>
    <w:rsid w:val="00BE7FC8"/>
    <w:rsid w:val="00BF4D84"/>
    <w:rsid w:val="00C177E4"/>
    <w:rsid w:val="00C212BD"/>
    <w:rsid w:val="00C2230F"/>
    <w:rsid w:val="00C509FC"/>
    <w:rsid w:val="00C756CF"/>
    <w:rsid w:val="00C819FD"/>
    <w:rsid w:val="00C9201D"/>
    <w:rsid w:val="00C925A0"/>
    <w:rsid w:val="00C97E76"/>
    <w:rsid w:val="00CB0266"/>
    <w:rsid w:val="00CE704C"/>
    <w:rsid w:val="00CF5B86"/>
    <w:rsid w:val="00D41DDF"/>
    <w:rsid w:val="00D45489"/>
    <w:rsid w:val="00D70F43"/>
    <w:rsid w:val="00D86D03"/>
    <w:rsid w:val="00DB4FE3"/>
    <w:rsid w:val="00DB534B"/>
    <w:rsid w:val="00DC6452"/>
    <w:rsid w:val="00DC7301"/>
    <w:rsid w:val="00DE6EE1"/>
    <w:rsid w:val="00E022AB"/>
    <w:rsid w:val="00E23D7D"/>
    <w:rsid w:val="00E300BE"/>
    <w:rsid w:val="00E3257B"/>
    <w:rsid w:val="00E34F95"/>
    <w:rsid w:val="00E65643"/>
    <w:rsid w:val="00E678DA"/>
    <w:rsid w:val="00EF5EF1"/>
    <w:rsid w:val="00EF7042"/>
    <w:rsid w:val="00F024CB"/>
    <w:rsid w:val="00F0490D"/>
    <w:rsid w:val="00F22C33"/>
    <w:rsid w:val="00F23AD5"/>
    <w:rsid w:val="00F45C7A"/>
    <w:rsid w:val="00F6241C"/>
    <w:rsid w:val="00F679A4"/>
    <w:rsid w:val="00F825DD"/>
    <w:rsid w:val="00F845E1"/>
    <w:rsid w:val="00F94ABE"/>
    <w:rsid w:val="00F95E7D"/>
    <w:rsid w:val="00F964DE"/>
    <w:rsid w:val="00FA0691"/>
    <w:rsid w:val="00FA54FA"/>
    <w:rsid w:val="00FA7FB0"/>
    <w:rsid w:val="00FB2ECD"/>
    <w:rsid w:val="00FB55BC"/>
    <w:rsid w:val="00FC3DA4"/>
    <w:rsid w:val="00FD7806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EB8313"/>
  <w15:chartTrackingRefBased/>
  <w15:docId w15:val="{62FA651B-CD5A-44BC-9A67-F98E4890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2ECD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D71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E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2E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0B3DC7"/>
    <w:rPr>
      <w:rFonts w:ascii="Arial" w:eastAsia="Calibri" w:hAnsi="Arial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rsid w:val="00431B20"/>
    <w:pPr>
      <w:ind w:left="720"/>
      <w:contextualSpacing/>
    </w:pPr>
    <w:rPr>
      <w:rFonts w:ascii="Calibri" w:eastAsia="Times New Roman" w:hAnsi="Calibri"/>
      <w:lang w:val="da-DK"/>
    </w:rPr>
  </w:style>
  <w:style w:type="character" w:customStyle="1" w:styleId="Heading2Char">
    <w:name w:val="Heading 2 Char"/>
    <w:link w:val="Heading2"/>
    <w:locked/>
    <w:rsid w:val="006D7134"/>
    <w:rPr>
      <w:rFonts w:ascii="Cambria" w:eastAsia="Calibri" w:hAnsi="Cambria"/>
      <w:b/>
      <w:bCs/>
      <w:color w:val="4F81BD"/>
      <w:sz w:val="26"/>
      <w:szCs w:val="26"/>
      <w:lang w:val="da-DK" w:eastAsia="en-US" w:bidi="ar-SA"/>
    </w:rPr>
  </w:style>
  <w:style w:type="character" w:styleId="Hyperlink">
    <w:name w:val="Hyperlink"/>
    <w:rsid w:val="006D7134"/>
    <w:rPr>
      <w:rFonts w:cs="Times New Roman"/>
      <w:color w:val="0000FF"/>
      <w:u w:val="single"/>
    </w:rPr>
  </w:style>
  <w:style w:type="paragraph" w:styleId="DocumentMap">
    <w:name w:val="Document Map"/>
    <w:basedOn w:val="Normal"/>
    <w:semiHidden/>
    <w:rsid w:val="003C7E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617E6B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CF5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86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5B86"/>
    <w:rPr>
      <w:rFonts w:ascii="Arial" w:eastAsia="Calibri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CF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5B86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38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4412">
                                  <w:blockQuote w:val="1"/>
                                  <w:marLeft w:val="6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01493">
                                  <w:blockQuote w:val="1"/>
                                  <w:marLeft w:val="6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omnord.fr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guid1\Desktop\Meeting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2246FC007E4E8F956ED65EE40634" ma:contentTypeVersion="8" ma:contentTypeDescription="Create a new document." ma:contentTypeScope="" ma:versionID="5cd6bc1ea60d398c01abad822ae40ecb">
  <xsd:schema xmlns:xsd="http://www.w3.org/2001/XMLSchema" xmlns:xs="http://www.w3.org/2001/XMLSchema" xmlns:p="http://schemas.microsoft.com/office/2006/metadata/properties" xmlns:ns2="9b5e8e2c-a7f2-400f-b01b-7246cd0b8223" xmlns:ns3="bed8726f-3b78-431b-8f7a-7949c9f1402e" targetNamespace="http://schemas.microsoft.com/office/2006/metadata/properties" ma:root="true" ma:fieldsID="4b80276cab0816efdd02a3b184776d10" ns2:_="" ns3:_="">
    <xsd:import namespace="9b5e8e2c-a7f2-400f-b01b-7246cd0b8223"/>
    <xsd:import namespace="bed8726f-3b78-431b-8f7a-7949c9f14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8e2c-a7f2-400f-b01b-7246cd0b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726f-3b78-431b-8f7a-7949c9f1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E234C-E11F-464E-8DBA-E9296B250BF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ed8726f-3b78-431b-8f7a-7949c9f1402e"/>
    <ds:schemaRef ds:uri="http://purl.org/dc/dcmitype/"/>
    <ds:schemaRef ds:uri="http://schemas.microsoft.com/office/infopath/2007/PartnerControls"/>
    <ds:schemaRef ds:uri="http://purl.org/dc/elements/1.1/"/>
    <ds:schemaRef ds:uri="9b5e8e2c-a7f2-400f-b01b-7246cd0b822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000208-8A23-452F-8ADA-AF1460FE7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C09C3-7F2A-4462-9960-4DACE8C32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8e2c-a7f2-400f-b01b-7246cd0b8223"/>
    <ds:schemaRef ds:uri="bed8726f-3b78-431b-8f7a-7949c9f14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Report Template</Template>
  <TotalTime>4</TotalTime>
  <Pages>2</Pages>
  <Words>249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 Sea Regional Advisory Council</vt:lpstr>
    </vt:vector>
  </TitlesOfParts>
  <Company>Aberdeenshire Council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Sea Regional Advisory Council</dc:title>
  <dc:subject/>
  <dc:creator>lduguid1</dc:creator>
  <cp:keywords/>
  <dc:description/>
  <cp:lastModifiedBy>Lorna Duguid</cp:lastModifiedBy>
  <cp:revision>7</cp:revision>
  <cp:lastPrinted>2018-02-20T11:18:00Z</cp:lastPrinted>
  <dcterms:created xsi:type="dcterms:W3CDTF">2018-03-01T14:13:00Z</dcterms:created>
  <dcterms:modified xsi:type="dcterms:W3CDTF">2018-03-01T15:30:00Z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0x010100C3112246FC007E4E8F956ED65EE40634</vt:lpwstr>
  </property>
</Properties>
</file>